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jrl2hpa3dkyb" w:id="0"/>
      <w:bookmarkEnd w:id="0"/>
      <w:r w:rsidDel="00000000" w:rsidR="00000000" w:rsidRPr="00000000">
        <w:rPr>
          <w:rtl w:val="0"/>
        </w:rPr>
        <w:t xml:space="preserve">Apache Commons Byte Code Engineering Library (BCEL) Version 6.7.0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315l9xpyis3p" w:id="1"/>
      <w:bookmarkEnd w:id="1"/>
      <w:r w:rsidDel="00000000" w:rsidR="00000000" w:rsidRPr="00000000">
        <w:rPr>
          <w:rtl w:val="0"/>
        </w:rPr>
        <w:t xml:space="preserve">Apache Commons BCEL Notice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Apache Commons BCEL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Copyright 2004-2022 The Apache Software Foundation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This product includes software developed at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The Apache Software Foundation (https://www.apache.org/).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rPr/>
      </w:pPr>
      <w:bookmarkStart w:colFirst="0" w:colLast="0" w:name="_p42oqdmte7oa" w:id="2"/>
      <w:bookmarkEnd w:id="2"/>
      <w:r w:rsidDel="00000000" w:rsidR="00000000" w:rsidRPr="00000000">
        <w:rPr>
          <w:rtl w:val="0"/>
        </w:rPr>
        <w:t xml:space="preserve">Apache 2.0 License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                      Apache License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                Version 2.0, January 2004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             http://www.apache.org/licenses/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TERMS AND CONDITIONS FOR USE, REPRODUCTION, AND DISTRIBUTION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1. Definitions.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"License" shall mean the terms and conditions for use, reproduction,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and distribution as defined by Sections 1 through 9 of this document.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"Licensor" shall mean the copyright owner or entity authorized by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the copyright owner that is granting the License.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"Legal Entity" shall mean the union of the acting entity and all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other entities that control, are controlled by, or are under common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control with that entity. For the purposes of this definition,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"control" means (i) the power, direct or indirect, to cause the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direction or management of such entity, whether by contract or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otherwise, or (ii) ownership of fifty percent (50%) or more of the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outstanding shares, or (iii) beneficial ownership of such entity.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"You" (or "Your") shall mean an individual or Legal Entity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exercising permissions granted by this License.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"Source" form shall mean the preferred form for making modifications,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including but not limited to software source code, documentation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source, and configuration files.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"Object" form shall mean any form resulting from mechanical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transformation or translation of a Source form, including but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not limited to compiled object code, generated documentation,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and conversions to other media types.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"Work" shall mean the work of authorship, whether in Source or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 Object form, made available under the License, as indicated by a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copyright notice that is included in or attached to the work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 (an example is provided in the Appendix below).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 "Derivative Works" shall mean any work, whether in Source or Object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form, that is based on (or derived from) the Work and for which the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 editorial revisions, annotations, elaborations, or other modifications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 represent, as a whole, an original work of authorship. For the purposes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 of this License, Derivative Works shall not include works that remain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 separable from, or merely link (or bind by name) to the interfaces of,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 the Work and Derivative Works thereof.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 "Contribution" shall mean any work of authorship, including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 the original version of the Work and any modifications or additions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 to that Work or Derivative Works thereof, that is intentionally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  submitted to Licensor for inclusion in the Work by the copyright owner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 or by an individual or Legal Entity authorized to submit on behalf of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 the copyright owner. For the purposes of this definition, "submitted"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 means any form of electronic, verbal, or written communication sent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  to the Licensor or its representatives, including but not limited to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  communication on electronic mailing lists, source code control systems,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 and issue tracking systems that are managed by, or on behalf of, the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  Licensor for the purpose of discussing and improving the Work, but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  excluding communication that is conspicuously marked or otherwise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   designated in writing by the copyright owner as "Not a Contribution."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   "Contributor" shall mean Licensor and any individual or Legal Entity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   on behalf of whom a Contribution has been received by Licensor and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   subsequently incorporated within the Work.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2. Grant of Copyright License. Subject to the terms and conditions of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  this License, each Contributor hereby grants to You a perpetual,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 worldwide, non-exclusive, no-charge, royalty-free, irrevocable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 copyright license to reproduce, prepare Derivative Works of,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 publicly display, publicly perform, sublicense, and distribute the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  Work and such Derivative Works in Source or Object form.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3. Grant of Patent License. Subject to the terms and conditions of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  this License, each Contributor hereby grants to You a perpetual,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  worldwide, non-exclusive, no-charge, royalty-free, irrevocable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  (except as stated in this section) patent license to make, have made,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  use, offer to sell, sell, import, and otherwise transfer the Work,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  where such license applies only to those patent claims licensable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   by such Contributor that are necessarily infringed by their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  Contribution(s) alone or by combination of their Contribution(s)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  with the Work to which such Contribution(s) was submitted. If You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   institute patent litigation against any entity (including a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  cross-claim or counterclaim in a lawsuit) alleging that the Work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  or a Contribution incorporated within the Work constitutes direct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  or contributory patent infringement, then any patent licenses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  granted to You under this License for that Work shall terminate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   as of the date such litigation is filed.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4. Redistribution. You may reproduce and distribute copies of the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   Work or Derivative Works thereof in any medium, with or without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  modifications, and in Source or Object form, provided that You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   meet the following conditions: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 (a) You must give any other recipients of the Work or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     Derivative Works a copy of this License; and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  (b) You must cause any modified files to carry prominent notices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      stating that You changed the files; and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   (c) You must retain, in the Source form of any Derivative Works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       that You distribute, all copyright, patent, trademark, and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       attribution notices from the Source form of the Work,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       excluding those notices that do not pertain to any part of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       the Derivative Works; and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   (d) If the Work includes a "NOTICE" text file as part of its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       distribution, then any Derivative Works that You distribute must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       include a readable copy of the attribution notices contained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      within such NOTICE file, excluding those notices that do not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      pertain to any part of the Derivative Works, in at least one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      of the following places: within a NOTICE text file distributed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      as part of the Derivative Works; within the Source form or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      documentation, if provided along with the Derivative Works; or,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       within a display generated by the Derivative Works, if and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      wherever such third-party notices normally appear. The contents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       of the NOTICE file are for informational purposes only and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      do not modify the License. You may add Your own attribution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       notices within Derivative Works that You distribute, alongside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       or as an addendum to the NOTICE text from the Work, provided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       that such additional attribution notices cannot be construed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       as modifying the License.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   You may add Your own copyright statement to Your modifications and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   may provide additional or different license terms and conditions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   for use, reproduction, or distribution of Your modifications, or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   for any such Derivative Works as a whole, provided Your use,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   reproduction, and distribution of the Work otherwise complies with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   the conditions stated in this License.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5. Submission of Contributions. Unless You explicitly state otherwise,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   any Contribution intentionally submitted for inclusion in the Work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   by You to the Licensor shall be under the terms and conditions of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   this License, without any additional terms or conditions.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   Notwithstanding the above, nothing herein shall supersede or modify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   the terms of any separate license agreement you may have executed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   with Licensor regarding such Contributions.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6. Trademarks. This License does not grant permission to use the trade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   names, trademarks, service marks, or product names of the Licensor,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   except as required for reasonable and customary use in describing the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   origin of the Work and reproducing the content of the NOTICE file.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7. Disclaimer of Warranty. Unless required by applicable law or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   agreed to in writing, Licensor provides the Work (and each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   Contributor provides its Contributions) on an "AS IS" BASIS,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   WITHOUT WARRANTIES OR CONDITIONS OF ANY KIND, either express or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   implied, including, without limitation, any warranties or conditions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   of TITLE, NON-INFRINGEMENT, MERCHANTABILITY, or FITNESS FOR A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   PARTICULAR PURPOSE. You are solely responsible for determining the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   appropriateness of using or redistributing the Work and assume any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   risks associated with Your exercise of permissions under this License.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8. Limitation of Liability. In no event and under no legal theory,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   whether in tort (including negligence), contract, or otherwise,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   unless required by applicable law (such as deliberate and grossly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   negligent acts) or agreed to in writing, shall any Contributor be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   liable to You for damages, including any direct, indirect, special,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   incidental, or consequential damages of any character arising as a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   result of this License or out of the use or inability to use the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   Work (including but not limited to damages for loss of goodwill,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   work stoppage, computer failure or malfunction, or any and all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   other commercial damages or losses), even if such Contributor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   has been advised of the possibility of such damages.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9. Accepting Warranty or Additional Liability. While redistributing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   the Work or Derivative Works thereof, You may choose to offer,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   and charge a fee for, acceptance of support, warranty, indemnity,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   or other liability obligations and/or rights consistent with this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   License. However, in accepting such obligations, You may act only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   on Your own behalf and on Your sole responsibility, not on behalf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   of any other Contributor, and only if You agree to indemnify,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   defend, and hold each Contributor harmless for any liability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   incurred by, or claims asserted against, such Contributor by reason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   of your accepting any such warranty or additional liability.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END OF TERMS AND CONDITIONS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APPENDIX: How to apply the Apache License to your work.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   To apply the Apache License to your work, attach the following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   boilerplate notice, with the fields enclosed by brackets "[]"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   replaced with your own identifying information. (Don't include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   the brackets!)  The text should be enclosed in the appropriate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   comment syntax for the file format. We also recommend that a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   file or class name and description of purpose be included on the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   same "printed page" as the copyright notice for easier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   identification within third-party archives.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Copyright [yyyy] [name of copyright owner]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Licensed under the Apache License, Version 2.0 (the "License");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you may not use this file except in compliance with the License.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You may obtain a copy of the License at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    http://www.apache.org/licenses/LICENSE-2.0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Unless required by applicable law or agreed to in writing, software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distributed under the License is distributed on an "AS IS" BASIS,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WITHOUT WARRANTIES OR CONDITIONS OF ANY KIND, either express or implied.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See the License for the specific language governing permissions and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limitations under the License.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