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sfvo9462ilf3" w:id="0"/>
      <w:bookmarkEnd w:id="0"/>
      <w:r w:rsidDel="00000000" w:rsidR="00000000" w:rsidRPr="00000000">
        <w:rPr>
          <w:rtl w:val="0"/>
        </w:rPr>
        <w:t xml:space="preserve">Apache Xerces v2.12.2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29ztahepr78y" w:id="1"/>
      <w:bookmarkEnd w:id="1"/>
      <w:r w:rsidDel="00000000" w:rsidR="00000000" w:rsidRPr="00000000">
        <w:rPr>
          <w:rtl w:val="0"/>
        </w:rPr>
        <w:t xml:space="preserve">Apache Xerces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=========================================================================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== NOTICE file corresponding to section 4(d) of the Apache License,    ==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== Version 2.0, in this case for the Apache Xerces Java distribution.  ==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=========================================================================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Apache Xerces Java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Copyright 1999-2022 The Apache Software Foundation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This product includes software developed at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The Apache Software Foundation (http://www.apache.org/).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Portions of this software were originally based on the following: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- software copyright (c) 1999, IBM Corporation., http://www.ibm.com.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- software copyright (c) 1999, Sun Microsystems., http://www.sun.com.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- voluntary contributions made by Paul Eng on behalf of the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Apache Software Foundation that were originally developed at iClick, Inc.,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software copyright (c) 1999.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rPr/>
      </w:pPr>
      <w:bookmarkStart w:colFirst="0" w:colLast="0" w:name="_1mf8jto7qt0e" w:id="2"/>
      <w:bookmarkEnd w:id="2"/>
      <w:r w:rsidDel="00000000" w:rsidR="00000000" w:rsidRPr="00000000">
        <w:rPr>
          <w:rtl w:val="0"/>
        </w:rPr>
        <w:t xml:space="preserve">Apache 2.0 License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                      Apache License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                Version 2.0, January 2004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            http://www.apache.org/licenses/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TERMS AND CONDITIONS FOR USE, REPRODUCTION, AND DISTRIBUTION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1. Definitions.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"License" shall mean the terms and conditions for use, reproduction,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and distribution as defined by Sections 1 through 9 of this document.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"Licensor" shall mean the copyright owner or entity authorized by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the copyright owner that is granting the License.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"Legal Entity" shall mean the union of the acting entity and all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other entities that control, are controlled by, or are under common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control with that entity. For the purposes of this definition,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"control" means (i) the power, direct or indirect, to cause the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direction or management of such entity, whether by contract or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otherwise, or (ii) ownership of fifty percent (50%) or more of the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outstanding shares, or (iii) beneficial ownership of such entity.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"You" (or "Your") shall mean an individual or Legal Entity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exercising permissions granted by this License.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"Source" form shall mean the preferred form for making modifications,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including but not limited to software source code, documentation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source, and configuration files.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"Object" form shall mean any form resulting from mechanical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 transformation or translation of a Source form, including but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 not limited to compiled object code, generated documentation,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and conversions to other media types.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"Work" shall mean the work of authorship, whether in Source or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Object form, made available under the License, as indicated by a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copyright notice that is included in or attached to the work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 (an example is provided in the Appendix below).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"Derivative Works" shall mean any work, whether in Source or Object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 form, that is based on (or derived from) the Work and for which the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editorial revisions, annotations, elaborations, or other modifications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represent, as a whole, an original work of authorship. For the purposes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of this License, Derivative Works shall not include works that remain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 separable from, or merely link (or bind by name) to the interfaces of,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 the Work and Derivative Works thereof.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"Contribution" shall mean any work of authorship, including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 the original version of the Work and any modifications or additions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 to that Work or Derivative Works thereof, that is intentionally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 submitted to Licensor for inclusion in the Work by the copyright owner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   or by an individual or Legal Entity authorized to submit on behalf of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   the copyright owner. For the purposes of this definition, "submitted"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 means any form of electronic, verbal, or written communication sent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 to the Licensor or its representatives, including but not limited to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 communication on electronic mailing lists, source code control systems,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and issue tracking systems that are managed by, or on behalf of, the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Licensor for the purpose of discussing and improving the Work, but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excluding communication that is conspicuously marked or otherwise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  designated in writing by the copyright owner as "Not a Contribution."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  "Contributor" shall mean Licensor and any individual or Legal Entity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on behalf of whom a Contribution has been received by Licensor and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subsequently incorporated within the Work.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2. Grant of Copyright License. Subject to the terms and conditions of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   copyright license to reproduce, prepare Derivative Works of,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publicly display, publicly perform, sublicense, and distribute the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Work and such Derivative Works in Source or Object form.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3. Grant of Patent License. Subject to the terms and conditions of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this License, each Contributor hereby grants to You a perpetual,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worldwide, non-exclusive, no-charge, royalty-free, irrevocable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(except as stated in this section) patent license to make, have made,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use, offer to sell, sell, import, and otherwise transfer the Work,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   where such license applies only to those patent claims licensable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   by such Contributor that are necessarily infringed by their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   Contribution(s) alone or by combination of their Contribution(s)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  with the Work to which such Contribution(s) was submitted. If You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   institute patent litigation against any entity (including a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cross-claim or counterclaim in a lawsuit) alleging that the Work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  or a Contribution incorporated within the Work constitutes direct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or contributory patent infringement, then any patent licenses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granted to You under this License for that Work shall terminate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  as of the date such litigation is filed.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4. Redistribution. You may reproduce and distribute copies of the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   Work or Derivative Works thereof in any medium, with or without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  modifications, and in Source or Object form, provided that You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  meet the following conditions: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   (a) You must give any other recipients of the Work or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       Derivative Works a copy of this License; and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   (b) You must cause any modified files to carry prominent notices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       stating that You changed the files; and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   (c) You must retain, in the Source form of any Derivative Works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       that You distribute, all copyright, patent, trademark, and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      attribution notices from the Source form of the Work,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     excluding those notices that do not pertain to any part of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       the Derivative Works; and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  (d) If the Work includes a "NOTICE" text file as part of its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       distribution, then any Derivative Works that You distribute must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   include a readable copy of the attribution notices contained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       within such NOTICE file, excluding those notices that do not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      pertain to any part of the Derivative Works, in at least one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    of the following places: within a NOTICE text file distributed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      as part of the Derivative Works; within the Source form or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       documentation, if provided along with the Derivative Works; or,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      within a display generated by the Derivative Works, if and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       wherever such third-party notices normally appear. The contents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       of the NOTICE file are for informational purposes only and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       do not modify the License. You may add Your own attribution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       notices within Derivative Works that You distribute, alongside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       or as an addendum to the NOTICE text from the Work, provided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       that such additional attribution notices cannot be construed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       as modifying the License.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   You may add Your own copyright statement to Your modifications and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   may provide additional or different license terms and conditions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   for use, reproduction, or distribution of Your modifications, or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   for any such Derivative Works as a whole, provided Your use,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   reproduction, and distribution of the Work otherwise complies with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   the conditions stated in this License.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5. Submission of Contributions. Unless You explicitly state otherwise,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   any Contribution intentionally submitted for inclusion in the Work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   by You to the Licensor shall be under the terms and conditions of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   this License, without any additional terms or conditions.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   Notwithstanding the above, nothing herein shall supersede or modify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   the terms of any separate license agreement you may have executed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   with Licensor regarding such Contributions.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6. Trademarks. This License does not grant permission to use the trade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   names, trademarks, service marks, or product names of the Licensor,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   except as required for reasonable and customary use in describing the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   origin of the Work and reproducing the content of the NOTICE file.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7. Disclaimer of Warranty. Unless required by applicable law or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   agreed to in writing, Licensor provides the Work (and each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   Contributor provides its Contributions) on an "AS IS" BASIS,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   WITHOUT WARRANTIES OR CONDITIONS OF ANY KIND, either express or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   implied, including, without limitation, any warranties or conditions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   of TITLE, NON-INFRINGEMENT, MERCHANTABILITY, or FITNESS FOR A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   PARTICULAR PURPOSE. You are solely responsible for determining the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   appropriateness of using or redistributing the Work and assume any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   risks associated with Your exercise of permissions under this License.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8. Limitation of Liability. In no event and under no legal theory,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   whether in tort (including negligence), contract, or otherwise,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   unless required by applicable law (such as deliberate and grossly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   negligent acts) or agreed to in writing, shall any Contributor be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   liable to You for damages, including any direct, indirect, special,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   incidental, or consequential damages of any character arising as a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   result of this License or out of the use or inability to use the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   Work (including but not limited to damages for loss of goodwill,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   work stoppage, computer failure or malfunction, or any and all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   other commercial damages or losses), even if such Contributor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   has been advised of the possibility of such damages.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9. Accepting Warranty or Additional Liability. While redistributing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   the Work or Derivative Works thereof, You may choose to offer,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   and charge a fee for, acceptance of support, warranty, indemnity,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   or other liability obligations and/or rights consistent with this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   License. However, in accepting such obligations, You may act only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   on Your own behalf and on Your sole responsibility, not on behalf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   of any other Contributor, and only if You agree to indemnify,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   defend, and hold each Contributor harmless for any liability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   incurred by, or claims asserted against, such Contributor by reason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   of your accepting any such warranty or additional liability.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END OF TERMS AND CONDITIONS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APPENDIX: How to apply the Apache License to your work.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   To apply the Apache License to your work, attach the following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   boilerplate notice, with the fields enclosed by brackets "[]"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   replaced with your own identifying information. (Don't include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   the brackets!)  The text should be enclosed in the appropriate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   comment syntax for the file format. We also recommend that a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   file or class name and description of purpose be included on the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   same "printed page" as the copyright notice for easier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   identification within third-party archives.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Copyright [yyyy] [name of copyright owner]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Licensed under the Apache License, Version 2.0 (the "License");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you may not use this file except in compliance with the License.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You may obtain a copy of the License at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    http://www.apache.org/licenses/LICENSE-2.0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Unless required by applicable law or agreed to in writing, software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distributed under the License is distributed on an "AS IS" BASIS,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WITHOUT WARRANTIES OR CONDITIONS OF ANY KIND, either express or implied.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See the License for the specific language governing permissions and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limitations under the License.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